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EBF7" w14:textId="77777777" w:rsidR="00CB6A4D" w:rsidRDefault="00CB6A4D" w:rsidP="00CB6A4D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2</w:t>
      </w:r>
    </w:p>
    <w:p w14:paraId="6FC126EA" w14:textId="77777777" w:rsidR="00CB6A4D" w:rsidRDefault="00CB6A4D" w:rsidP="00CB6A4D">
      <w:pPr>
        <w:spacing w:line="44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湘潭大学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2024</w:t>
      </w:r>
      <w:r>
        <w:rPr>
          <w:rFonts w:ascii="宋体" w:eastAsia="宋体" w:hAnsi="宋体" w:cs="宋体" w:hint="eastAsia"/>
          <w:b/>
          <w:sz w:val="32"/>
          <w:szCs w:val="32"/>
        </w:rPr>
        <w:t>年推荐免试攻读研究生</w:t>
      </w:r>
    </w:p>
    <w:p w14:paraId="5FFEC416" w14:textId="77777777" w:rsidR="00CB6A4D" w:rsidRDefault="00CB6A4D" w:rsidP="00CB6A4D">
      <w:pPr>
        <w:spacing w:line="44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现实表现情况表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707"/>
        <w:gridCol w:w="1277"/>
        <w:gridCol w:w="1418"/>
        <w:gridCol w:w="1842"/>
        <w:gridCol w:w="1239"/>
        <w:gridCol w:w="2156"/>
      </w:tblGrid>
      <w:tr w:rsidR="00CB6A4D" w14:paraId="78A460D3" w14:textId="77777777" w:rsidTr="003446AD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B2E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CFBA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C826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0869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D3B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F83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B6A4D" w14:paraId="4209CDFF" w14:textId="77777777" w:rsidTr="003446AD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6F7E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3E4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9FC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6817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640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学习单位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6022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B6A4D" w14:paraId="015B830B" w14:textId="77777777" w:rsidTr="003446AD">
        <w:trPr>
          <w:trHeight w:hRule="exact" w:val="4734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7AB8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现实表现情况</w:t>
            </w:r>
          </w:p>
          <w:p w14:paraId="17E09879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（包括政治态度、思想表现、道德品质、遵纪守法、诚实守信等方面）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1334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B6A4D" w14:paraId="1AD4D945" w14:textId="77777777" w:rsidTr="003446AD">
        <w:trPr>
          <w:trHeight w:hRule="exact" w:val="297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59C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08A6" w14:textId="77777777" w:rsidR="00CB6A4D" w:rsidRDefault="00CB6A4D" w:rsidP="003446AD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E9CAA3C" w14:textId="77777777" w:rsidR="00CB6A4D" w:rsidRDefault="00CB6A4D" w:rsidP="003446AD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B3BA925" w14:textId="77777777" w:rsidR="00CB6A4D" w:rsidRDefault="00CB6A4D" w:rsidP="003446AD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B6A4D" w14:paraId="4C2AB79B" w14:textId="77777777" w:rsidTr="00B74347">
        <w:trPr>
          <w:trHeight w:hRule="exact" w:val="295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3F6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8B6" w14:textId="77777777" w:rsidR="00CB6A4D" w:rsidRDefault="00CB6A4D" w:rsidP="003446A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5685C6D" w14:textId="77777777" w:rsidR="00CB6A4D" w:rsidRDefault="00CB6A4D" w:rsidP="003446AD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0262243" w14:textId="77777777" w:rsidR="00CB6A4D" w:rsidRDefault="00CB6A4D" w:rsidP="003446A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1FD4BE5" w14:textId="77777777" w:rsidR="00CB6A4D" w:rsidRDefault="00CB6A4D" w:rsidP="003446AD">
            <w:pPr>
              <w:widowControl/>
              <w:spacing w:line="440" w:lineRule="exact"/>
              <w:ind w:right="96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负责人签名：</w:t>
            </w:r>
          </w:p>
          <w:p w14:paraId="3D5544B7" w14:textId="77777777" w:rsidR="00CB6A4D" w:rsidRDefault="00CB6A4D" w:rsidP="003446AD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公章（档案或所在单位人事或政工部门公章）</w:t>
            </w:r>
          </w:p>
          <w:p w14:paraId="0B3A06FC" w14:textId="77777777" w:rsidR="00CB6A4D" w:rsidRDefault="00CB6A4D" w:rsidP="003446AD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                     年    月    日</w:t>
            </w:r>
          </w:p>
        </w:tc>
      </w:tr>
    </w:tbl>
    <w:p w14:paraId="1DD288C8" w14:textId="77777777" w:rsidR="00CB6A4D" w:rsidRDefault="00CB6A4D" w:rsidP="00CB6A4D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bookmarkStart w:id="0" w:name="_Hlk518976519"/>
      <w:bookmarkEnd w:id="0"/>
    </w:p>
    <w:sectPr w:rsidR="00CB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AC"/>
    <w:rsid w:val="000739AC"/>
    <w:rsid w:val="009A6BC3"/>
    <w:rsid w:val="00B74347"/>
    <w:rsid w:val="00C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161C"/>
  <w15:chartTrackingRefBased/>
  <w15:docId w15:val="{39A623DF-019F-468B-9214-D51E0DFC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XIANG</dc:creator>
  <cp:keywords/>
  <dc:description/>
  <cp:lastModifiedBy>LIU XIANG</cp:lastModifiedBy>
  <cp:revision>3</cp:revision>
  <dcterms:created xsi:type="dcterms:W3CDTF">2023-06-29T09:05:00Z</dcterms:created>
  <dcterms:modified xsi:type="dcterms:W3CDTF">2023-06-29T09:13:00Z</dcterms:modified>
</cp:coreProperties>
</file>